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CE" w:rsidRPr="00F759CE" w:rsidRDefault="00F759CE" w:rsidP="00F759CE">
      <w:pPr>
        <w:rPr>
          <w:rFonts w:ascii="Arial" w:hAnsi="Arial" w:cs="Arial"/>
          <w:caps/>
          <w:sz w:val="36"/>
          <w:szCs w:val="36"/>
        </w:rPr>
      </w:pPr>
      <w:bookmarkStart w:id="0" w:name="_GoBack"/>
      <w:bookmarkEnd w:id="0"/>
    </w:p>
    <w:p w:rsidR="00F759CE" w:rsidRPr="00F759CE" w:rsidRDefault="00F759CE" w:rsidP="00F759CE">
      <w:pPr>
        <w:rPr>
          <w:rFonts w:ascii="Arial" w:hAnsi="Arial" w:cs="Arial"/>
          <w:sz w:val="36"/>
          <w:szCs w:val="36"/>
        </w:rPr>
      </w:pPr>
      <w:proofErr w:type="spellStart"/>
      <w:r w:rsidRPr="00F759CE">
        <w:rPr>
          <w:rFonts w:ascii="Arial" w:hAnsi="Arial" w:cs="Arial"/>
          <w:sz w:val="36"/>
          <w:szCs w:val="36"/>
        </w:rPr>
        <w:t>PoLoViNa</w:t>
      </w:r>
      <w:proofErr w:type="spellEnd"/>
      <w:r w:rsidRPr="00F759C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759CE">
        <w:rPr>
          <w:rFonts w:ascii="Arial" w:hAnsi="Arial" w:cs="Arial"/>
          <w:sz w:val="36"/>
          <w:szCs w:val="36"/>
        </w:rPr>
        <w:t>VěNcE</w:t>
      </w:r>
      <w:proofErr w:type="spellEnd"/>
    </w:p>
    <w:p w:rsidR="00F759CE" w:rsidRPr="00F759CE" w:rsidRDefault="00F759CE" w:rsidP="00F759CE">
      <w:pPr>
        <w:rPr>
          <w:rFonts w:ascii="Arial" w:hAnsi="Arial" w:cs="Arial"/>
          <w:sz w:val="36"/>
          <w:szCs w:val="36"/>
        </w:rPr>
      </w:pPr>
      <w:proofErr w:type="spellStart"/>
      <w:r w:rsidRPr="00F759CE">
        <w:rPr>
          <w:rFonts w:ascii="Arial" w:hAnsi="Arial" w:cs="Arial"/>
          <w:sz w:val="36"/>
          <w:szCs w:val="36"/>
        </w:rPr>
        <w:t>POlOvInA</w:t>
      </w:r>
      <w:proofErr w:type="spellEnd"/>
      <w:r w:rsidRPr="00F759C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759CE">
        <w:rPr>
          <w:rFonts w:ascii="Arial" w:hAnsi="Arial" w:cs="Arial"/>
          <w:sz w:val="36"/>
          <w:szCs w:val="36"/>
        </w:rPr>
        <w:t>vĚnCe</w:t>
      </w:r>
      <w:proofErr w:type="spellEnd"/>
    </w:p>
    <w:p w:rsidR="004A66FC" w:rsidRPr="00F759CE" w:rsidRDefault="00F759CE" w:rsidP="00F759CE">
      <w:pPr>
        <w:rPr>
          <w:rFonts w:ascii="Arial" w:hAnsi="Arial" w:cs="Arial"/>
          <w:sz w:val="36"/>
          <w:szCs w:val="36"/>
        </w:rPr>
      </w:pPr>
    </w:p>
    <w:p w:rsidR="00F759CE" w:rsidRPr="00F759CE" w:rsidRDefault="00F759CE" w:rsidP="00F759CE">
      <w:pPr>
        <w:rPr>
          <w:rFonts w:ascii="Arial" w:hAnsi="Arial" w:cs="Arial"/>
          <w:sz w:val="36"/>
          <w:szCs w:val="36"/>
        </w:rPr>
      </w:pPr>
    </w:p>
    <w:p w:rsidR="00F759CE" w:rsidRPr="00F759CE" w:rsidRDefault="00F759CE" w:rsidP="00F759CE">
      <w:pPr>
        <w:rPr>
          <w:rFonts w:ascii="Arial" w:hAnsi="Arial" w:cs="Arial"/>
          <w:sz w:val="36"/>
          <w:szCs w:val="36"/>
        </w:rPr>
      </w:pPr>
      <w:r w:rsidRPr="00F759CE">
        <w:rPr>
          <w:rFonts w:ascii="Arial" w:hAnsi="Arial" w:cs="Arial"/>
          <w:sz w:val="36"/>
          <w:szCs w:val="36"/>
        </w:rPr>
        <w:t xml:space="preserve">LOĎKA, ŇAFL, </w:t>
      </w:r>
      <w:proofErr w:type="gramStart"/>
      <w:r w:rsidRPr="00F759CE">
        <w:rPr>
          <w:rFonts w:ascii="Arial" w:hAnsi="Arial" w:cs="Arial"/>
          <w:sz w:val="36"/>
          <w:szCs w:val="36"/>
        </w:rPr>
        <w:t>TAŤKA,PÓLO</w:t>
      </w:r>
      <w:proofErr w:type="gramEnd"/>
      <w:r w:rsidRPr="00F759CE">
        <w:rPr>
          <w:rFonts w:ascii="Arial" w:hAnsi="Arial" w:cs="Arial"/>
          <w:sz w:val="36"/>
          <w:szCs w:val="36"/>
        </w:rPr>
        <w:t>,</w:t>
      </w:r>
    </w:p>
    <w:p w:rsidR="00F759CE" w:rsidRPr="00F759CE" w:rsidRDefault="00F759CE" w:rsidP="00F759CE">
      <w:pPr>
        <w:rPr>
          <w:rFonts w:ascii="Arial" w:hAnsi="Arial" w:cs="Arial"/>
          <w:sz w:val="36"/>
          <w:szCs w:val="36"/>
        </w:rPr>
      </w:pPr>
    </w:p>
    <w:p w:rsidR="00F759CE" w:rsidRPr="00F759CE" w:rsidRDefault="00F759CE" w:rsidP="00F759CE">
      <w:pPr>
        <w:rPr>
          <w:rFonts w:ascii="Arial" w:hAnsi="Arial" w:cs="Arial"/>
          <w:sz w:val="36"/>
          <w:szCs w:val="36"/>
        </w:rPr>
      </w:pPr>
    </w:p>
    <w:p w:rsidR="00F759CE" w:rsidRPr="00F759CE" w:rsidRDefault="00F759CE" w:rsidP="00F759CE">
      <w:pPr>
        <w:rPr>
          <w:rFonts w:ascii="Arial" w:hAnsi="Arial" w:cs="Arial"/>
          <w:sz w:val="36"/>
          <w:szCs w:val="36"/>
        </w:rPr>
      </w:pPr>
      <w:proofErr w:type="spellStart"/>
      <w:r w:rsidRPr="00F759CE">
        <w:rPr>
          <w:rFonts w:ascii="Arial" w:hAnsi="Arial" w:cs="Arial"/>
          <w:sz w:val="36"/>
          <w:szCs w:val="36"/>
        </w:rPr>
        <w:t>Nejnekulaťoulinkovaťejší</w:t>
      </w:r>
      <w:proofErr w:type="spellEnd"/>
      <w:r w:rsidRPr="00F759CE">
        <w:rPr>
          <w:rFonts w:ascii="Arial" w:hAnsi="Arial" w:cs="Arial"/>
          <w:sz w:val="36"/>
          <w:szCs w:val="36"/>
        </w:rPr>
        <w:t xml:space="preserve"> z </w:t>
      </w:r>
      <w:proofErr w:type="spellStart"/>
      <w:r w:rsidRPr="00F759CE">
        <w:rPr>
          <w:rFonts w:ascii="Arial" w:hAnsi="Arial" w:cs="Arial"/>
          <w:sz w:val="36"/>
          <w:szCs w:val="36"/>
        </w:rPr>
        <w:t>nejnekulaťoulinkovaťejších</w:t>
      </w:r>
      <w:proofErr w:type="spellEnd"/>
      <w:r w:rsidRPr="00F759CE">
        <w:rPr>
          <w:rFonts w:ascii="Arial" w:hAnsi="Arial" w:cs="Arial"/>
          <w:sz w:val="36"/>
          <w:szCs w:val="36"/>
        </w:rPr>
        <w:t>.</w:t>
      </w:r>
    </w:p>
    <w:p w:rsidR="00F759CE" w:rsidRPr="00F759CE" w:rsidRDefault="00F759CE" w:rsidP="00F759CE">
      <w:pPr>
        <w:rPr>
          <w:rFonts w:ascii="Arial" w:hAnsi="Arial" w:cs="Arial"/>
          <w:sz w:val="36"/>
          <w:szCs w:val="36"/>
        </w:rPr>
      </w:pPr>
    </w:p>
    <w:p w:rsidR="00F759CE" w:rsidRPr="00F759CE" w:rsidRDefault="00F759CE" w:rsidP="00F759CE">
      <w:pPr>
        <w:rPr>
          <w:rFonts w:ascii="Arial" w:hAnsi="Arial" w:cs="Arial"/>
          <w:sz w:val="36"/>
          <w:szCs w:val="36"/>
        </w:rPr>
      </w:pPr>
      <w:r w:rsidRPr="00F759CE">
        <w:rPr>
          <w:rFonts w:ascii="Arial" w:hAnsi="Arial" w:cs="Arial"/>
          <w:sz w:val="36"/>
          <w:szCs w:val="36"/>
        </w:rPr>
        <w:t>Čistý s Čistou čistili činčilový čepec.</w:t>
      </w:r>
    </w:p>
    <w:p w:rsidR="00F759CE" w:rsidRPr="00F759CE" w:rsidRDefault="00F759CE" w:rsidP="00F759CE">
      <w:pPr>
        <w:rPr>
          <w:rFonts w:ascii="Arial" w:hAnsi="Arial" w:cs="Arial"/>
          <w:sz w:val="36"/>
          <w:szCs w:val="36"/>
        </w:rPr>
      </w:pPr>
    </w:p>
    <w:p w:rsidR="00F759CE" w:rsidRPr="00F759CE" w:rsidRDefault="00F759CE" w:rsidP="00F759CE">
      <w:pPr>
        <w:rPr>
          <w:rFonts w:ascii="Arial" w:hAnsi="Arial" w:cs="Arial"/>
          <w:sz w:val="36"/>
          <w:szCs w:val="36"/>
        </w:rPr>
      </w:pPr>
      <w:r w:rsidRPr="00F759CE">
        <w:rPr>
          <w:rFonts w:ascii="Arial" w:hAnsi="Arial" w:cs="Arial"/>
          <w:sz w:val="36"/>
          <w:szCs w:val="36"/>
        </w:rPr>
        <w:t>Příliš žluťoučký kůň úpěl ďábelské ódy.</w:t>
      </w:r>
    </w:p>
    <w:p w:rsidR="00F759CE" w:rsidRDefault="00F759CE" w:rsidP="00F759CE">
      <w:pPr>
        <w:shd w:val="clear" w:color="auto" w:fill="FFFFFF"/>
        <w:spacing w:before="100" w:beforeAutospacing="1" w:after="180"/>
        <w:ind w:left="720"/>
        <w:rPr>
          <w:rFonts w:ascii="Arial" w:hAnsi="Arial" w:cs="Arial"/>
          <w:color w:val="326B7B"/>
          <w:sz w:val="27"/>
          <w:szCs w:val="27"/>
        </w:rPr>
      </w:pPr>
    </w:p>
    <w:p w:rsidR="00F759CE" w:rsidRDefault="00F759CE" w:rsidP="00F759CE">
      <w:pPr>
        <w:shd w:val="clear" w:color="auto" w:fill="FFFFFF"/>
        <w:spacing w:before="100" w:beforeAutospacing="1" w:after="180"/>
        <w:ind w:left="720"/>
        <w:rPr>
          <w:rFonts w:ascii="Arial" w:hAnsi="Arial" w:cs="Arial"/>
          <w:color w:val="326B7B"/>
          <w:sz w:val="27"/>
          <w:szCs w:val="27"/>
        </w:rPr>
      </w:pPr>
    </w:p>
    <w:p w:rsidR="00F759CE" w:rsidRDefault="00F759CE"/>
    <w:sectPr w:rsidR="00F75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55B2C"/>
    <w:multiLevelType w:val="multilevel"/>
    <w:tmpl w:val="DBDC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D0AAF"/>
    <w:multiLevelType w:val="multilevel"/>
    <w:tmpl w:val="34EA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D1686"/>
    <w:multiLevelType w:val="hybridMultilevel"/>
    <w:tmpl w:val="787CC32C"/>
    <w:lvl w:ilvl="0" w:tplc="17402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CE"/>
    <w:rsid w:val="006D0421"/>
    <w:rsid w:val="008D673A"/>
    <w:rsid w:val="00F7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FB841-7F56-4175-A5D5-6EEFDC39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Karásek</dc:creator>
  <cp:keywords/>
  <dc:description/>
  <cp:lastModifiedBy>Leoš Karásek</cp:lastModifiedBy>
  <cp:revision>1</cp:revision>
  <dcterms:created xsi:type="dcterms:W3CDTF">2024-09-13T08:18:00Z</dcterms:created>
  <dcterms:modified xsi:type="dcterms:W3CDTF">2024-09-13T08:28:00Z</dcterms:modified>
</cp:coreProperties>
</file>